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C" w:rsidRPr="00654AE1" w:rsidRDefault="0006272C" w:rsidP="0006272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 xml:space="preserve">Zasady przetwarzania danych osobowych </w:t>
      </w:r>
      <w:r w:rsidRPr="00654AE1">
        <w:rPr>
          <w:rFonts w:eastAsia="Times New Roman" w:cs="Times New Roman"/>
          <w:b/>
          <w:bCs/>
          <w:lang w:eastAsia="pl-PL"/>
        </w:rPr>
        <w:br/>
        <w:t xml:space="preserve">w Miejskim </w:t>
      </w:r>
      <w:r w:rsidR="00654AE1" w:rsidRPr="00654AE1">
        <w:rPr>
          <w:rFonts w:eastAsia="Times New Roman" w:cs="Times New Roman"/>
          <w:b/>
          <w:bCs/>
          <w:lang w:eastAsia="pl-PL"/>
        </w:rPr>
        <w:t xml:space="preserve">Przedszkolu Nr 6 im. Krasnala </w:t>
      </w:r>
      <w:proofErr w:type="spellStart"/>
      <w:r w:rsidR="00654AE1" w:rsidRPr="00654AE1">
        <w:rPr>
          <w:rFonts w:eastAsia="Times New Roman" w:cs="Times New Roman"/>
          <w:b/>
          <w:bCs/>
          <w:lang w:eastAsia="pl-PL"/>
        </w:rPr>
        <w:t>Hałabały</w:t>
      </w:r>
      <w:proofErr w:type="spellEnd"/>
      <w:r w:rsidRPr="00654AE1">
        <w:rPr>
          <w:rFonts w:eastAsia="Times New Roman" w:cs="Times New Roman"/>
          <w:b/>
          <w:bCs/>
          <w:lang w:eastAsia="pl-PL"/>
        </w:rPr>
        <w:t xml:space="preserve"> w Żyrardowie</w:t>
      </w:r>
    </w:p>
    <w:p w:rsidR="008B5A9B" w:rsidRPr="00654AE1" w:rsidRDefault="0006272C" w:rsidP="0006272C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 xml:space="preserve">W związku z przetwarzaniem Pani/Pana danych osobowych informujemy - zgodnie z art. 13 ust. 1 i ust.2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654AE1">
        <w:rPr>
          <w:rFonts w:eastAsia="Times New Roman" w:cs="Times New Roman"/>
          <w:b/>
          <w:bCs/>
          <w:lang w:eastAsia="pl-PL"/>
        </w:rPr>
        <w:t>„RODO”</w:t>
      </w:r>
      <w:r w:rsidRPr="00654AE1">
        <w:rPr>
          <w:rFonts w:eastAsia="Times New Roman" w:cs="Times New Roman"/>
          <w:lang w:eastAsia="pl-PL"/>
        </w:rPr>
        <w:t>, iż: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I. Administrator danych.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Administratorem Pani/Pana danych osobowych jest</w:t>
      </w:r>
      <w:r w:rsidRPr="00654AE1">
        <w:rPr>
          <w:rFonts w:eastAsia="Times New Roman" w:cs="Times New Roman"/>
          <w:iCs/>
          <w:lang w:eastAsia="pl-PL"/>
        </w:rPr>
        <w:t xml:space="preserve"> Miejskie </w:t>
      </w:r>
      <w:r w:rsidR="00654AE1" w:rsidRPr="00654AE1">
        <w:rPr>
          <w:rFonts w:eastAsia="Times New Roman" w:cs="Times New Roman"/>
          <w:iCs/>
          <w:lang w:eastAsia="pl-PL"/>
        </w:rPr>
        <w:t xml:space="preserve">Przedszkole Nr 6 im. Krasnala </w:t>
      </w:r>
      <w:proofErr w:type="spellStart"/>
      <w:r w:rsidR="00654AE1" w:rsidRPr="00654AE1">
        <w:rPr>
          <w:rFonts w:eastAsia="Times New Roman" w:cs="Times New Roman"/>
          <w:iCs/>
          <w:lang w:eastAsia="pl-PL"/>
        </w:rPr>
        <w:t>Hałabały</w:t>
      </w:r>
      <w:proofErr w:type="spellEnd"/>
      <w:r w:rsidRPr="00654AE1">
        <w:rPr>
          <w:rFonts w:eastAsia="Times New Roman" w:cs="Times New Roman"/>
          <w:iCs/>
          <w:lang w:eastAsia="pl-PL"/>
        </w:rPr>
        <w:t xml:space="preserve"> </w:t>
      </w:r>
      <w:r w:rsidRPr="00654AE1">
        <w:rPr>
          <w:rFonts w:eastAsia="Times New Roman" w:cs="Times New Roman"/>
          <w:iCs/>
          <w:lang w:eastAsia="pl-PL"/>
        </w:rPr>
        <w:br/>
        <w:t xml:space="preserve">w Żyrardowie </w:t>
      </w:r>
      <w:r w:rsidRPr="00654AE1">
        <w:rPr>
          <w:rFonts w:eastAsia="Times New Roman" w:cs="Times New Roman"/>
          <w:lang w:eastAsia="pl-PL"/>
        </w:rPr>
        <w:t xml:space="preserve">reprezentowane przez </w:t>
      </w:r>
      <w:r w:rsidRPr="00654AE1">
        <w:rPr>
          <w:rFonts w:eastAsia="Times New Roman" w:cs="Times New Roman"/>
          <w:iCs/>
          <w:lang w:eastAsia="pl-PL"/>
        </w:rPr>
        <w:t xml:space="preserve">Dyrektora Miejskiego </w:t>
      </w:r>
      <w:r w:rsidR="00654AE1" w:rsidRPr="00654AE1">
        <w:rPr>
          <w:rFonts w:eastAsia="Times New Roman" w:cs="Times New Roman"/>
          <w:iCs/>
          <w:lang w:eastAsia="pl-PL"/>
        </w:rPr>
        <w:t xml:space="preserve">Przedszkola Nr 6 im. Krasnala </w:t>
      </w:r>
      <w:proofErr w:type="spellStart"/>
      <w:r w:rsidR="00654AE1" w:rsidRPr="00654AE1">
        <w:rPr>
          <w:rFonts w:eastAsia="Times New Roman" w:cs="Times New Roman"/>
          <w:iCs/>
          <w:lang w:eastAsia="pl-PL"/>
        </w:rPr>
        <w:t>Hałabały</w:t>
      </w:r>
      <w:proofErr w:type="spellEnd"/>
      <w:r w:rsidRPr="00654AE1">
        <w:rPr>
          <w:rFonts w:eastAsia="Times New Roman" w:cs="Times New Roman"/>
          <w:iCs/>
          <w:lang w:eastAsia="pl-PL"/>
        </w:rPr>
        <w:t>,</w:t>
      </w:r>
      <w:r w:rsidRPr="00654AE1">
        <w:rPr>
          <w:rFonts w:eastAsia="Times New Roman" w:cs="Times New Roman"/>
          <w:iCs/>
          <w:lang w:eastAsia="pl-PL"/>
        </w:rPr>
        <w:br/>
        <w:t xml:space="preserve">ul. </w:t>
      </w:r>
      <w:r w:rsidR="00654AE1" w:rsidRPr="00654AE1">
        <w:rPr>
          <w:rFonts w:eastAsia="Times New Roman" w:cs="Times New Roman"/>
          <w:iCs/>
          <w:lang w:eastAsia="pl-PL"/>
        </w:rPr>
        <w:t>Szarych Szeregów 5</w:t>
      </w:r>
      <w:r w:rsidRPr="00654AE1">
        <w:rPr>
          <w:rFonts w:eastAsia="Times New Roman" w:cs="Times New Roman"/>
          <w:iCs/>
          <w:lang w:eastAsia="pl-PL"/>
        </w:rPr>
        <w:t>,  96-300 Żyrardów.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II. Inspektor ochrony danych.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 xml:space="preserve">Administrator wyznaczył Inspektora Ochrony Danych, w osobie Pana Jaromira Dylewskiego, z którym może się Pani/Pan skontaktować w sprawach związanych z ochroną danych osobowych, </w:t>
      </w:r>
      <w:r w:rsidR="00654AE1">
        <w:rPr>
          <w:rFonts w:eastAsia="Times New Roman" w:cs="Times New Roman"/>
          <w:lang w:eastAsia="pl-PL"/>
        </w:rPr>
        <w:t xml:space="preserve">                             </w:t>
      </w:r>
      <w:r w:rsidRPr="00654AE1">
        <w:rPr>
          <w:rFonts w:eastAsia="Times New Roman" w:cs="Times New Roman"/>
          <w:lang w:eastAsia="pl-PL"/>
        </w:rPr>
        <w:t>w następujący sposób:</w:t>
      </w:r>
    </w:p>
    <w:p w:rsidR="0006272C" w:rsidRPr="00654AE1" w:rsidRDefault="0006272C" w:rsidP="00654A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pod adresem poczty elektronicznej:</w:t>
      </w:r>
      <w:r w:rsidRPr="00654AE1">
        <w:rPr>
          <w:rFonts w:cs="Times New Roman"/>
          <w:color w:val="000080"/>
        </w:rPr>
        <w:t xml:space="preserve"> j</w:t>
      </w:r>
      <w:r w:rsidRPr="00654AE1">
        <w:rPr>
          <w:rFonts w:eastAsia="Times New Roman" w:cs="Times New Roman"/>
          <w:lang w:eastAsia="pl-PL"/>
        </w:rPr>
        <w:t>aromir.dylewski@inbase.pl</w:t>
      </w:r>
    </w:p>
    <w:p w:rsidR="0006272C" w:rsidRPr="00654AE1" w:rsidRDefault="0006272C" w:rsidP="00654A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telefonicznie pod numerem 22 350 01 40</w:t>
      </w:r>
    </w:p>
    <w:p w:rsidR="0006272C" w:rsidRPr="00654AE1" w:rsidRDefault="0006272C" w:rsidP="00654A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pisemnie na adres siedziby Administratora.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II. Podstawa prawna i cele przetwarzania danych osobowych.</w:t>
      </w:r>
    </w:p>
    <w:p w:rsidR="001D010D" w:rsidRPr="00654AE1" w:rsidRDefault="00673353" w:rsidP="00654AE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 xml:space="preserve">Przetwarzanie Pani/Pana danych odbywa się w związku z realizacją zadań Miejskiego </w:t>
      </w:r>
      <w:r w:rsidR="00654AE1" w:rsidRPr="00654AE1">
        <w:rPr>
          <w:rFonts w:eastAsia="Times New Roman" w:cs="Times New Roman"/>
          <w:lang w:eastAsia="pl-PL"/>
        </w:rPr>
        <w:t>Przedszkola Nr 6</w:t>
      </w:r>
      <w:r w:rsidR="00693FA2">
        <w:rPr>
          <w:rFonts w:eastAsia="Times New Roman" w:cs="Times New Roman"/>
          <w:lang w:eastAsia="pl-PL"/>
        </w:rPr>
        <w:t xml:space="preserve"> </w:t>
      </w:r>
      <w:r w:rsidR="00654AE1" w:rsidRPr="00654AE1">
        <w:rPr>
          <w:rFonts w:eastAsia="Times New Roman" w:cs="Times New Roman"/>
          <w:lang w:eastAsia="pl-PL"/>
        </w:rPr>
        <w:t xml:space="preserve">im. Krasnala </w:t>
      </w:r>
      <w:proofErr w:type="spellStart"/>
      <w:r w:rsidR="00654AE1" w:rsidRPr="00654AE1">
        <w:rPr>
          <w:rFonts w:eastAsia="Times New Roman" w:cs="Times New Roman"/>
          <w:lang w:eastAsia="pl-PL"/>
        </w:rPr>
        <w:t>Hałabały</w:t>
      </w:r>
      <w:proofErr w:type="spellEnd"/>
      <w:r w:rsidRPr="00654AE1">
        <w:rPr>
          <w:rFonts w:eastAsia="Times New Roman" w:cs="Times New Roman"/>
          <w:lang w:eastAsia="pl-PL"/>
        </w:rPr>
        <w:t xml:space="preserve"> określonych przepisami prawa.</w:t>
      </w:r>
      <w:r w:rsidR="001D010D" w:rsidRPr="00654AE1">
        <w:rPr>
          <w:rFonts w:cs="Times New Roman"/>
        </w:rPr>
        <w:t xml:space="preserve"> </w:t>
      </w:r>
    </w:p>
    <w:p w:rsidR="00673353" w:rsidRPr="00654AE1" w:rsidRDefault="001D010D" w:rsidP="00654AE1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Dane osobowe przetwarzane będą w zakresie wymogów Ustawy z dnia 14 grudnia 2016 r. Prawo Oświatowe (Dz. U. z 2017 r. poz. 59,949 i 2203 oraz 2018 r. poz. 6</w:t>
      </w:r>
      <w:r w:rsidR="008B5A9B" w:rsidRPr="00654AE1">
        <w:rPr>
          <w:rFonts w:eastAsia="Times New Roman" w:cs="Times New Roman"/>
          <w:lang w:eastAsia="pl-PL"/>
        </w:rPr>
        <w:t xml:space="preserve">50 z </w:t>
      </w:r>
      <w:proofErr w:type="spellStart"/>
      <w:r w:rsidR="008B5A9B" w:rsidRPr="00654AE1">
        <w:rPr>
          <w:rFonts w:eastAsia="Times New Roman" w:cs="Times New Roman"/>
          <w:lang w:eastAsia="pl-PL"/>
        </w:rPr>
        <w:t>późn</w:t>
      </w:r>
      <w:proofErr w:type="spellEnd"/>
      <w:r w:rsidR="008B5A9B" w:rsidRPr="00654AE1">
        <w:rPr>
          <w:rFonts w:eastAsia="Times New Roman" w:cs="Times New Roman"/>
          <w:lang w:eastAsia="pl-PL"/>
        </w:rPr>
        <w:t>. zm.</w:t>
      </w:r>
      <w:bookmarkStart w:id="0" w:name="_GoBack"/>
      <w:bookmarkEnd w:id="0"/>
      <w:r w:rsidRPr="00654AE1">
        <w:rPr>
          <w:rFonts w:eastAsia="Times New Roman" w:cs="Times New Roman"/>
          <w:lang w:eastAsia="pl-PL"/>
        </w:rPr>
        <w:t>).</w:t>
      </w:r>
    </w:p>
    <w:p w:rsidR="00673353" w:rsidRPr="00654AE1" w:rsidRDefault="00673353" w:rsidP="00654AE1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Wykonywania działalności w zakresie edukacji oraz innej działalności statutowej.</w:t>
      </w:r>
    </w:p>
    <w:p w:rsidR="001D010D" w:rsidRPr="00654AE1" w:rsidRDefault="00673353" w:rsidP="00654AE1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Realizacji zadań oświatowych.</w:t>
      </w:r>
    </w:p>
    <w:p w:rsidR="001D010D" w:rsidRPr="00654AE1" w:rsidRDefault="00673353" w:rsidP="00654AE1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Zapewnienie bezpieczeństwa dziecku w czasie pobytu w przedszkolu.</w:t>
      </w:r>
    </w:p>
    <w:p w:rsidR="001D010D" w:rsidRPr="00654AE1" w:rsidRDefault="00673353" w:rsidP="00654AE1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Realizacji działań promocyjnych przedszkola.</w:t>
      </w:r>
    </w:p>
    <w:p w:rsidR="001D010D" w:rsidRPr="00654AE1" w:rsidRDefault="0006272C" w:rsidP="00654AE1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Przetwarzanie może być również niezbędne w celu wykonania umowy, której Pani/Pan jest stroną lub do podjęcia działań, na Pani/Pana żądanie, przed zawarciem umowy.</w:t>
      </w:r>
    </w:p>
    <w:p w:rsidR="0006272C" w:rsidRPr="00654AE1" w:rsidRDefault="0006272C" w:rsidP="00654AE1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Mogą również wystąpić przypadki, w których zostanie Pani/Pan poproszona/y o wyrażenie zgody na przetwarzanie danych osobowych w określonym celu i zakresie.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IV.  Odbiorcy danych osobowych.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Dane nie będą przekazywane innym podmiotom, z wyjątkiem podmiotów uprawnionych do ich przetwarzania na podstawie przepisów prawa.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V.  Przekazywanie danych do państw trzecich i organizacji międzynarodowych.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Dane nie będą przekazywane do państw trzecich lub organizacji międzynarodowych.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VI.  Okres przechowywania danych osobowych.</w:t>
      </w:r>
    </w:p>
    <w:p w:rsidR="0006272C" w:rsidRPr="00654AE1" w:rsidRDefault="0006272C" w:rsidP="00654AE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Pani/Pana dane osobowe będą przechowywane jedynie w okresie niezbędnym do spełnienia celu, dla którego zostały zebrane lub w okresie wskazanym przepisami prawa.</w:t>
      </w:r>
    </w:p>
    <w:p w:rsidR="0006272C" w:rsidRPr="00654AE1" w:rsidRDefault="0006272C" w:rsidP="00654AE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 sprawie instrukcji kancelaryjnej, jednolitych rzeczowych wykazów akt oraz instrukcji w sprawie organizacji </w:t>
      </w:r>
      <w:r w:rsidR="001D010D" w:rsidRPr="00654AE1">
        <w:rPr>
          <w:rFonts w:eastAsia="Times New Roman" w:cs="Times New Roman"/>
          <w:lang w:eastAsia="pl-PL"/>
        </w:rPr>
        <w:br/>
      </w:r>
      <w:r w:rsidRPr="00654AE1">
        <w:rPr>
          <w:rFonts w:eastAsia="Times New Roman" w:cs="Times New Roman"/>
          <w:lang w:eastAsia="pl-PL"/>
        </w:rPr>
        <w:t>i zakresu działania archiwów zakładowych, chyba że przepisy szczególne stanowią inaczej.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VII. Prawa osób, których dane dotyczą, w tym dostępu do danych osobowych.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Na zasadach określonych przepisami RODO, posiada Pani/Pan prawo do żądania od administratora:</w:t>
      </w:r>
    </w:p>
    <w:p w:rsidR="001D010D" w:rsidRPr="00654AE1" w:rsidRDefault="0006272C" w:rsidP="00654A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dostępu do treści swoich danych osobowych,</w:t>
      </w:r>
    </w:p>
    <w:p w:rsidR="001D010D" w:rsidRPr="00654AE1" w:rsidRDefault="0006272C" w:rsidP="00654A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sprostowania swoich danych osobowych,</w:t>
      </w:r>
    </w:p>
    <w:p w:rsidR="001D010D" w:rsidRPr="00654AE1" w:rsidRDefault="0006272C" w:rsidP="00654A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lastRenderedPageBreak/>
        <w:t>usunięcia swoich danych osobowych,</w:t>
      </w:r>
    </w:p>
    <w:p w:rsidR="001D010D" w:rsidRPr="00654AE1" w:rsidRDefault="0006272C" w:rsidP="00654A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ograniczenia przetwarzania swoich danych osobowych,</w:t>
      </w:r>
    </w:p>
    <w:p w:rsidR="0006272C" w:rsidRPr="00654AE1" w:rsidRDefault="0006272C" w:rsidP="00654A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przenoszenia swoich danych osobowych,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a ponadto, posiada Pani/Pan prawo do wniesienia sprzeciwu wobec przetwarzania Pani/Pana danych.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Informuję również, że powyższe uprawnienia na podstawie przepisów powszechnie obowiązujących mogą być ograniczone lub wyłączone. W takim wypadku, skorzystanie z danego uprawnienia będzie niemożliwe.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VIII. Prawo do cofnięcia zgody.</w:t>
      </w:r>
    </w:p>
    <w:p w:rsidR="0006272C" w:rsidRPr="00654AE1" w:rsidRDefault="0006272C" w:rsidP="00654AE1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Tam, gdzie do przetwarzania danych osobowych konieczne jest wyrażenie zgody, zawsze ma Pani/Pan prawo nie wyrazić zgody, a w przypadku jej wcześniejszego wyrażenia, do cofnięcia zgody.</w:t>
      </w:r>
    </w:p>
    <w:p w:rsidR="0006272C" w:rsidRPr="00654AE1" w:rsidRDefault="0006272C" w:rsidP="00654AE1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Wycofanie zgody nie ma wpływu na przetwarzanie Pani/Pana danych do momentu jej wycofania.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IX.  Prawo wniesienia skargi do organu nadzorczego.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X.  Informacja o wymogu/dobrowolności podania danych oraz konsekwencjach niepodania danych osobowych.</w:t>
      </w:r>
    </w:p>
    <w:p w:rsidR="008B5A9B" w:rsidRPr="00654AE1" w:rsidRDefault="0006272C" w:rsidP="00654AE1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Podanie przez Panią/Pana danych osobowych może być wymogiem:</w:t>
      </w:r>
    </w:p>
    <w:p w:rsidR="008B5A9B" w:rsidRPr="00654AE1" w:rsidRDefault="0006272C" w:rsidP="00654AE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ustawowym,</w:t>
      </w:r>
    </w:p>
    <w:p w:rsidR="008B5A9B" w:rsidRPr="00654AE1" w:rsidRDefault="00693FA2" w:rsidP="00654AE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umownym </w:t>
      </w:r>
    </w:p>
    <w:p w:rsidR="0006272C" w:rsidRPr="00654AE1" w:rsidRDefault="0006272C" w:rsidP="00654AE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warunkiem zawarcia umowy, do których podania będzie Pani/Pan zobowiązana/y.</w:t>
      </w:r>
    </w:p>
    <w:p w:rsidR="0006272C" w:rsidRPr="00654AE1" w:rsidRDefault="0006272C" w:rsidP="00654AE1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06272C" w:rsidRPr="00654AE1" w:rsidRDefault="0006272C" w:rsidP="00654AE1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W przypadku, gdy będzie istniał wymóg umowny, a nie poda Pani/Pan swoich danych, nie będziemy mogli wykonać takiej umowy.</w:t>
      </w:r>
    </w:p>
    <w:p w:rsidR="0006272C" w:rsidRPr="00654AE1" w:rsidRDefault="0006272C" w:rsidP="00654AE1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W przypadku, kiedy podanie danych będzie warunkiem zawarcia umowy, a nie poda Pani/Pan swoich danych, nie będziemy mogli zawrzeć takiej umowy.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b/>
          <w:bCs/>
          <w:lang w:eastAsia="pl-PL"/>
        </w:rPr>
        <w:t>XI.  Zautomatyzowane podejmowanie decyzji, profilowanie.</w:t>
      </w:r>
    </w:p>
    <w:p w:rsidR="0006272C" w:rsidRPr="00654AE1" w:rsidRDefault="0006272C" w:rsidP="00654AE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54AE1">
        <w:rPr>
          <w:rFonts w:eastAsia="Times New Roman" w:cs="Times New Roman"/>
          <w:lang w:eastAsia="pl-PL"/>
        </w:rPr>
        <w:t>Pani/Pana dane osobowe nie będą przetwarzane w sposób zautomatyzowany i nie będą profilowane.</w:t>
      </w:r>
    </w:p>
    <w:p w:rsidR="0006272C" w:rsidRPr="00654AE1" w:rsidRDefault="0006272C" w:rsidP="00654A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4AE1">
        <w:rPr>
          <w:rFonts w:ascii="Times New Roman" w:eastAsia="Times New Roman" w:hAnsi="Times New Roman" w:cs="Times New Roman"/>
          <w:lang w:eastAsia="pl-PL"/>
        </w:rPr>
        <w:t> </w:t>
      </w:r>
    </w:p>
    <w:p w:rsidR="00404115" w:rsidRPr="00654AE1" w:rsidRDefault="00693FA2" w:rsidP="00654AE1">
      <w:pPr>
        <w:spacing w:after="0"/>
        <w:jc w:val="both"/>
        <w:rPr>
          <w:rFonts w:ascii="Times New Roman" w:hAnsi="Times New Roman" w:cs="Times New Roman"/>
        </w:rPr>
      </w:pPr>
    </w:p>
    <w:sectPr w:rsidR="00404115" w:rsidRPr="00654AE1" w:rsidSect="00B5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9C7"/>
    <w:multiLevelType w:val="hybridMultilevel"/>
    <w:tmpl w:val="9D369D7A"/>
    <w:lvl w:ilvl="0" w:tplc="96C0EF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4472"/>
    <w:multiLevelType w:val="multilevel"/>
    <w:tmpl w:val="3852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43DA1"/>
    <w:multiLevelType w:val="multilevel"/>
    <w:tmpl w:val="067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E6657"/>
    <w:multiLevelType w:val="multilevel"/>
    <w:tmpl w:val="ABB2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A5DD3"/>
    <w:multiLevelType w:val="hybridMultilevel"/>
    <w:tmpl w:val="DC0A298E"/>
    <w:lvl w:ilvl="0" w:tplc="757463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B4DDF"/>
    <w:multiLevelType w:val="multilevel"/>
    <w:tmpl w:val="A62A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6272C"/>
    <w:rsid w:val="0006272C"/>
    <w:rsid w:val="001D010D"/>
    <w:rsid w:val="0021457D"/>
    <w:rsid w:val="00247DD3"/>
    <w:rsid w:val="0034085B"/>
    <w:rsid w:val="00654AE1"/>
    <w:rsid w:val="00673353"/>
    <w:rsid w:val="00693FA2"/>
    <w:rsid w:val="00840697"/>
    <w:rsid w:val="008B5A9B"/>
    <w:rsid w:val="009D22EF"/>
    <w:rsid w:val="00B5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7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27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Szkup</cp:lastModifiedBy>
  <cp:revision>4</cp:revision>
  <dcterms:created xsi:type="dcterms:W3CDTF">2019-11-08T10:24:00Z</dcterms:created>
  <dcterms:modified xsi:type="dcterms:W3CDTF">2019-11-08T12:50:00Z</dcterms:modified>
</cp:coreProperties>
</file>